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2CE7" w:rsidRDefault="0094444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2DF000" wp14:editId="685D117B">
                <wp:simplePos x="0" y="0"/>
                <wp:positionH relativeFrom="column">
                  <wp:posOffset>4476750</wp:posOffset>
                </wp:positionH>
                <wp:positionV relativeFrom="paragraph">
                  <wp:posOffset>2324101</wp:posOffset>
                </wp:positionV>
                <wp:extent cx="5105400" cy="16192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1F57E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:rsidR="00C5314E" w:rsidRPr="001F57E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This half term, </w:t>
                            </w:r>
                            <w:r w:rsidR="0056307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we are focusing on Geography of the world</w:t>
                            </w:r>
                            <w:r w:rsidR="0056307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D22" w:rsidRPr="001F57E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Key Vocabulary</w:t>
                            </w:r>
                            <w:r w:rsidRPr="001F57EE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63073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world, map, capital, area, place, continent, countries, oceans</w:t>
                            </w:r>
                          </w:p>
                          <w:p w:rsidR="00C5314E" w:rsidRPr="001F57E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>Learning at home</w:t>
                            </w:r>
                            <w:r w:rsidR="00C5314E" w:rsidRPr="001F57EE"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 xml:space="preserve"> ideas:</w:t>
                            </w:r>
                          </w:p>
                          <w:p w:rsidR="00563073" w:rsidRPr="001F57EE" w:rsidRDefault="0094444B" w:rsidP="005630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Choose a continent from around the world – research to find out what countries are in the continent. Identify the nearby oceans. </w:t>
                            </w:r>
                          </w:p>
                          <w:p w:rsidR="00C5314E" w:rsidRPr="001F57EE" w:rsidRDefault="0094444B" w:rsidP="00944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Suggested website: </w:t>
                            </w:r>
                            <w:hyperlink r:id="rId7" w:history="1">
                              <w:r w:rsidRPr="00873F78">
                                <w:rPr>
                                  <w:rStyle w:val="Hyperlink"/>
                                  <w:rFonts w:ascii="SassoonCRInfant" w:hAnsi="SassoonCRInfant"/>
                                  <w:sz w:val="24"/>
                                  <w:szCs w:val="24"/>
                                </w:rPr>
                                <w:t>https://www.bbc.co.uk/bitesize/topics/zvsfr82/articles/znm7vk7</w:t>
                              </w:r>
                            </w:hyperlink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DF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183pt;width:402pt;height:1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" strokecolor="#00b050" strokeweight="1.5pt">
                <v:textbox>
                  <w:txbxContent>
                    <w:p w:rsidR="00C5314E" w:rsidRPr="001F57E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:rsidR="00C5314E" w:rsidRPr="001F57E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F57E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This half term, </w:t>
                      </w:r>
                      <w:r w:rsidR="0056307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we are focusing on Geography of the world</w:t>
                      </w:r>
                      <w:r w:rsidR="0056307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1F57EE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D22" w:rsidRPr="001F57E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Key Vocabulary</w:t>
                      </w:r>
                      <w:r w:rsidRPr="001F57EE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: </w:t>
                      </w:r>
                      <w:r w:rsidR="00563073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world, map, capital, area, place, continent, countries, oceans</w:t>
                      </w:r>
                    </w:p>
                    <w:p w:rsidR="00C5314E" w:rsidRPr="001F57E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  <w:t>Learning at home</w:t>
                      </w:r>
                      <w:r w:rsidR="00C5314E" w:rsidRPr="001F57EE"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  <w:t xml:space="preserve"> ideas:</w:t>
                      </w:r>
                    </w:p>
                    <w:p w:rsidR="00563073" w:rsidRPr="001F57EE" w:rsidRDefault="0094444B" w:rsidP="005630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Choose a continent from around the world – research to find out what countries are in the continent. Identify the nearby oceans. </w:t>
                      </w:r>
                    </w:p>
                    <w:p w:rsidR="00C5314E" w:rsidRPr="001F57EE" w:rsidRDefault="0094444B" w:rsidP="00944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Suggested website: </w:t>
                      </w:r>
                      <w:hyperlink r:id="rId8" w:history="1">
                        <w:r w:rsidRPr="00873F78">
                          <w:rPr>
                            <w:rStyle w:val="Hyperlink"/>
                            <w:rFonts w:ascii="SassoonCRInfant" w:hAnsi="SassoonCRInfant"/>
                            <w:sz w:val="24"/>
                            <w:szCs w:val="24"/>
                          </w:rPr>
                          <w:t>https://www.bbc.co.uk/bitesize/topics/zvsfr82/articles/znm7vk7</w:t>
                        </w:r>
                      </w:hyperlink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56AB09" wp14:editId="39EC40BA">
                <wp:simplePos x="0" y="0"/>
                <wp:positionH relativeFrom="column">
                  <wp:posOffset>-695325</wp:posOffset>
                </wp:positionH>
                <wp:positionV relativeFrom="paragraph">
                  <wp:posOffset>2324100</wp:posOffset>
                </wp:positionV>
                <wp:extent cx="5095875" cy="1619250"/>
                <wp:effectExtent l="19050" t="1905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1F57E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5314E" w:rsidRPr="001F57E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This half term, </w:t>
                            </w:r>
                            <w:r w:rsidR="00AF04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we</w:t>
                            </w: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will be learning about </w:t>
                            </w:r>
                            <w:r w:rsidR="00563073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Light</w:t>
                            </w:r>
                            <w:r w:rsidRPr="001F57EE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1F57E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1F57E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563073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light, lines, opaque, translucent, transparent</w:t>
                            </w:r>
                            <w:r w:rsidR="0094444B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, reflect, absorb</w:t>
                            </w:r>
                          </w:p>
                          <w:p w:rsidR="00C5314E" w:rsidRPr="001F57E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  <w:t xml:space="preserve"> ideas:</w:t>
                            </w:r>
                          </w:p>
                          <w:p w:rsidR="00C5314E" w:rsidRPr="0094444B" w:rsidRDefault="00C5314E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94444B">
                              <w:rPr>
                                <w:rFonts w:ascii="SassoonCRInfant" w:hAnsi="SassoonCRInfant"/>
                              </w:rPr>
                              <w:t xml:space="preserve">Get a light source and find a dark space – test out how light travels. </w:t>
                            </w:r>
                          </w:p>
                          <w:p w:rsidR="0094444B" w:rsidRPr="0094444B" w:rsidRDefault="0094444B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Use a variety of materials to see whether light travels through them – use the vocabulary to explain what happens. </w:t>
                            </w:r>
                          </w:p>
                          <w:p w:rsidR="0094444B" w:rsidRPr="001F57EE" w:rsidRDefault="0094444B" w:rsidP="00944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Suggested website: </w:t>
                            </w:r>
                            <w:hyperlink r:id="rId9" w:history="1">
                              <w:r w:rsidRPr="00873F78">
                                <w:rPr>
                                  <w:rStyle w:val="Hyperlink"/>
                                  <w:rFonts w:ascii="SassoonCRInfant" w:hAnsi="SassoonCRInfant"/>
                                  <w:sz w:val="24"/>
                                  <w:szCs w:val="28"/>
                                </w:rPr>
                                <w:t>https://www.bbc.co.uk/bitesize/topics/zbssgk7</w:t>
                              </w:r>
                            </w:hyperlink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AB09" id="_x0000_s1027" type="#_x0000_t202" style="position:absolute;margin-left:-54.75pt;margin-top:183pt;width:401.25pt;height:1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" strokecolor="red" strokeweight="2.25pt">
                <v:stroke dashstyle="dash"/>
                <v:textbox>
                  <w:txbxContent>
                    <w:p w:rsidR="00C5314E" w:rsidRPr="001F57E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Science</w:t>
                      </w:r>
                    </w:p>
                    <w:p w:rsidR="00C5314E" w:rsidRPr="001F57E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This half term, </w:t>
                      </w:r>
                      <w:r w:rsidR="00AF04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we</w:t>
                      </w: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will be learning about </w:t>
                      </w:r>
                      <w:r w:rsidR="00563073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Light</w:t>
                      </w:r>
                      <w:r w:rsidRPr="001F57EE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.</w:t>
                      </w: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12D22" w:rsidRPr="001F57E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1F57E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: </w:t>
                      </w:r>
                      <w:r w:rsidR="00563073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light, lines, opaque, translucent, transparent</w:t>
                      </w:r>
                      <w:r w:rsidR="0094444B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, reflect, absorb</w:t>
                      </w:r>
                    </w:p>
                    <w:p w:rsidR="00C5314E" w:rsidRPr="001F57E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  <w:t>Learning at home</w:t>
                      </w:r>
                      <w:r w:rsidR="00C5314E" w:rsidRPr="001F57EE"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  <w:t xml:space="preserve"> ideas:</w:t>
                      </w:r>
                    </w:p>
                    <w:p w:rsidR="00C5314E" w:rsidRPr="0094444B" w:rsidRDefault="00C5314E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1F57EE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94444B">
                        <w:rPr>
                          <w:rFonts w:ascii="SassoonCRInfant" w:hAnsi="SassoonCRInfant"/>
                        </w:rPr>
                        <w:t xml:space="preserve">Get a light source and find a dark space – test out how light travels. </w:t>
                      </w:r>
                    </w:p>
                    <w:p w:rsidR="0094444B" w:rsidRPr="0094444B" w:rsidRDefault="0094444B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Use a variety of materials to see whether light travels through them – use the vocabulary to explain what happens. </w:t>
                      </w:r>
                    </w:p>
                    <w:p w:rsidR="0094444B" w:rsidRPr="001F57EE" w:rsidRDefault="0094444B" w:rsidP="00944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Suggested website: </w:t>
                      </w:r>
                      <w:hyperlink r:id="rId10" w:history="1">
                        <w:r w:rsidRPr="00873F78">
                          <w:rPr>
                            <w:rStyle w:val="Hyperlink"/>
                            <w:rFonts w:ascii="SassoonCRInfant" w:hAnsi="SassoonCRInfant"/>
                            <w:sz w:val="24"/>
                            <w:szCs w:val="28"/>
                          </w:rPr>
                          <w:t>https://www.bbc.co.uk/bitesize/topics/zbssgk7</w:t>
                        </w:r>
                      </w:hyperlink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66F1EF" wp14:editId="415C0649">
                <wp:simplePos x="0" y="0"/>
                <wp:positionH relativeFrom="column">
                  <wp:posOffset>3505200</wp:posOffset>
                </wp:positionH>
                <wp:positionV relativeFrom="paragraph">
                  <wp:posOffset>1152525</wp:posOffset>
                </wp:positionV>
                <wp:extent cx="6115050" cy="110490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1F57EE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szCs w:val="28"/>
                                <w:u w:val="single"/>
                              </w:rPr>
                              <w:t>Reading at home</w:t>
                            </w:r>
                          </w:p>
                          <w:p w:rsidR="00110D31" w:rsidRPr="001F57EE" w:rsidRDefault="00AF049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You 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should read </w:t>
                            </w:r>
                            <w:r w:rsidR="00563073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and listen to 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a variety of texts e.g. recipes, newspapers, online blogs, </w:t>
                            </w:r>
                            <w:r w:rsidR="00C5314E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>Newsround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, narratives and non-fiction texts. </w:t>
                            </w:r>
                            <w:r w:rsidR="00563073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Get an adult to ask you questions about what you have read or heard being read. </w:t>
                            </w: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If you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come across an</w:t>
                            </w: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unfamiliar word,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find the meaning of the word through dictionarie</w:t>
                            </w:r>
                            <w:r w:rsidR="00563073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s or discussion with an adult. </w:t>
                            </w:r>
                            <w:r w:rsidR="00563073" w:rsidRPr="00563073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>Check out the virtua</w:t>
                            </w:r>
                            <w:r w:rsidR="0094444B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>l story time on the Colburn CP S</w:t>
                            </w:r>
                            <w:r w:rsidR="00563073" w:rsidRPr="00563073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 xml:space="preserve">chool </w:t>
                            </w:r>
                            <w:r w:rsidR="0094444B" w:rsidRPr="00563073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>YouTube</w:t>
                            </w:r>
                            <w:r w:rsidR="00563073" w:rsidRPr="00563073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 xml:space="preserve"> channel.</w:t>
                            </w:r>
                            <w:r w:rsidR="00563073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F1EF" id="_x0000_s1028" type="#_x0000_t202" style="position:absolute;margin-left:276pt;margin-top:90.75pt;width:481.5pt;height:8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" strokecolor="#ffc000" strokeweight="2.25pt">
                <v:textbox>
                  <w:txbxContent>
                    <w:p w:rsidR="00110D31" w:rsidRPr="001F57EE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szCs w:val="28"/>
                          <w:u w:val="single"/>
                        </w:rPr>
                        <w:t>Reading at home</w:t>
                      </w:r>
                    </w:p>
                    <w:p w:rsidR="00110D31" w:rsidRPr="001F57EE" w:rsidRDefault="00AF049E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 xml:space="preserve">You </w:t>
                      </w:r>
                      <w:r w:rsidR="00110D31" w:rsidRPr="001F57EE">
                        <w:rPr>
                          <w:rFonts w:ascii="SassoonCRInfant" w:hAnsi="SassoonCRInfant"/>
                          <w:szCs w:val="28"/>
                        </w:rPr>
                        <w:t xml:space="preserve">should read </w:t>
                      </w:r>
                      <w:r w:rsidR="00563073">
                        <w:rPr>
                          <w:rFonts w:ascii="SassoonCRInfant" w:hAnsi="SassoonCRInfant"/>
                          <w:szCs w:val="28"/>
                        </w:rPr>
                        <w:t xml:space="preserve">and listen to </w:t>
                      </w:r>
                      <w:r w:rsidR="00110D31" w:rsidRPr="001F57EE">
                        <w:rPr>
                          <w:rFonts w:ascii="SassoonCRInfant" w:hAnsi="SassoonCRInfant"/>
                          <w:szCs w:val="28"/>
                        </w:rPr>
                        <w:t xml:space="preserve">a variety of texts e.g. recipes, newspapers, online blogs, </w:t>
                      </w:r>
                      <w:r w:rsidR="00C5314E" w:rsidRPr="001F57EE">
                        <w:rPr>
                          <w:rFonts w:ascii="SassoonCRInfant" w:hAnsi="SassoonCRInfant"/>
                          <w:szCs w:val="28"/>
                        </w:rPr>
                        <w:t>Newsround</w:t>
                      </w:r>
                      <w:r w:rsidR="00110D31" w:rsidRPr="001F57EE">
                        <w:rPr>
                          <w:rFonts w:ascii="SassoonCRInfant" w:hAnsi="SassoonCRInfant"/>
                          <w:szCs w:val="28"/>
                        </w:rPr>
                        <w:t xml:space="preserve">, narratives and non-fiction texts. </w:t>
                      </w:r>
                      <w:r w:rsidR="00563073">
                        <w:rPr>
                          <w:rFonts w:ascii="SassoonCRInfant" w:hAnsi="SassoonCRInfant"/>
                          <w:szCs w:val="28"/>
                        </w:rPr>
                        <w:t xml:space="preserve">Get an adult to ask you questions about what you have read or heard being read. </w:t>
                      </w:r>
                      <w:r>
                        <w:rPr>
                          <w:rFonts w:ascii="SassoonCRInfant" w:hAnsi="SassoonCRInfant"/>
                          <w:szCs w:val="28"/>
                        </w:rPr>
                        <w:t>If you</w:t>
                      </w:r>
                      <w:r w:rsidR="00110D31" w:rsidRPr="001F57EE">
                        <w:rPr>
                          <w:rFonts w:ascii="SassoonCRInfant" w:hAnsi="SassoonCRInfant"/>
                          <w:szCs w:val="28"/>
                        </w:rPr>
                        <w:t xml:space="preserve"> come across an</w:t>
                      </w:r>
                      <w:r>
                        <w:rPr>
                          <w:rFonts w:ascii="SassoonCRInfant" w:hAnsi="SassoonCRInfant"/>
                          <w:szCs w:val="28"/>
                        </w:rPr>
                        <w:t xml:space="preserve"> unfamiliar word,</w:t>
                      </w:r>
                      <w:r w:rsidR="00110D31" w:rsidRPr="001F57EE">
                        <w:rPr>
                          <w:rFonts w:ascii="SassoonCRInfant" w:hAnsi="SassoonCRInfant"/>
                          <w:szCs w:val="28"/>
                        </w:rPr>
                        <w:t xml:space="preserve"> find the meaning of the word through dictionarie</w:t>
                      </w:r>
                      <w:r w:rsidR="00563073">
                        <w:rPr>
                          <w:rFonts w:ascii="SassoonCRInfant" w:hAnsi="SassoonCRInfant"/>
                          <w:szCs w:val="28"/>
                        </w:rPr>
                        <w:t xml:space="preserve">s or discussion with an adult. </w:t>
                      </w:r>
                      <w:r w:rsidR="00563073" w:rsidRPr="00563073">
                        <w:rPr>
                          <w:rFonts w:ascii="SassoonCRInfant" w:hAnsi="SassoonCRInfant"/>
                          <w:i/>
                          <w:szCs w:val="28"/>
                        </w:rPr>
                        <w:t>Check out the virtua</w:t>
                      </w:r>
                      <w:r w:rsidR="0094444B">
                        <w:rPr>
                          <w:rFonts w:ascii="SassoonCRInfant" w:hAnsi="SassoonCRInfant"/>
                          <w:i/>
                          <w:szCs w:val="28"/>
                        </w:rPr>
                        <w:t>l story time on the Colburn CP S</w:t>
                      </w:r>
                      <w:r w:rsidR="00563073" w:rsidRPr="00563073">
                        <w:rPr>
                          <w:rFonts w:ascii="SassoonCRInfant" w:hAnsi="SassoonCRInfant"/>
                          <w:i/>
                          <w:szCs w:val="28"/>
                        </w:rPr>
                        <w:t xml:space="preserve">chool </w:t>
                      </w:r>
                      <w:r w:rsidR="0094444B" w:rsidRPr="00563073">
                        <w:rPr>
                          <w:rFonts w:ascii="SassoonCRInfant" w:hAnsi="SassoonCRInfant"/>
                          <w:i/>
                          <w:szCs w:val="28"/>
                        </w:rPr>
                        <w:t>YouTube</w:t>
                      </w:r>
                      <w:r w:rsidR="00563073" w:rsidRPr="00563073">
                        <w:rPr>
                          <w:rFonts w:ascii="SassoonCRInfant" w:hAnsi="SassoonCRInfant"/>
                          <w:i/>
                          <w:szCs w:val="28"/>
                        </w:rPr>
                        <w:t xml:space="preserve"> channel.</w:t>
                      </w:r>
                      <w:r w:rsidR="00563073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83499" wp14:editId="1F66B46A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4152900" cy="225742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6F" w:rsidRPr="001F57EE" w:rsidRDefault="00296E6F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Maths at home</w:t>
                            </w: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110D31" w:rsidRDefault="00563073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Read and write large numbers up to ten million. </w:t>
                            </w:r>
                          </w:p>
                          <w:p w:rsidR="00563073" w:rsidRDefault="00563073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Practise adding and subtracting 4 and 5 digit numbers. </w:t>
                            </w:r>
                          </w:p>
                          <w:p w:rsidR="00563073" w:rsidRDefault="00563073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Learn and recite multiplication tables up to 12 x 12</w:t>
                            </w:r>
                          </w:p>
                          <w:p w:rsidR="00563073" w:rsidRDefault="00563073" w:rsidP="0056307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  <w:p w:rsidR="00563073" w:rsidRDefault="00563073" w:rsidP="0056307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Suggested websites:</w:t>
                            </w:r>
                          </w:p>
                          <w:p w:rsidR="00563073" w:rsidRDefault="006C2F7F" w:rsidP="0056307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hyperlink r:id="rId11" w:history="1">
                              <w:r w:rsidR="0094444B" w:rsidRPr="00873F78">
                                <w:rPr>
                                  <w:rStyle w:val="Hyperlink"/>
                                  <w:rFonts w:ascii="SassoonCRInfant" w:hAnsi="SassoonCRInfant"/>
                                  <w:sz w:val="24"/>
                                  <w:szCs w:val="28"/>
                                </w:rPr>
                                <w:t>https://www.timestables.co.uk/</w:t>
                              </w:r>
                            </w:hyperlink>
                          </w:p>
                          <w:p w:rsidR="0094444B" w:rsidRDefault="006C2F7F" w:rsidP="0056307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hyperlink r:id="rId12" w:history="1">
                              <w:r w:rsidR="0094444B" w:rsidRPr="00873F78">
                                <w:rPr>
                                  <w:rStyle w:val="Hyperlink"/>
                                  <w:rFonts w:ascii="SassoonCRInfant" w:hAnsi="SassoonCRInfant"/>
                                  <w:sz w:val="24"/>
                                  <w:szCs w:val="28"/>
                                </w:rPr>
                                <w:t>https://www.bbc.co.uk/bitesize/subjects/z826n39</w:t>
                              </w:r>
                            </w:hyperlink>
                            <w:r w:rsidR="0094444B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563073" w:rsidRPr="00563073" w:rsidRDefault="00563073" w:rsidP="00563073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  <w:p w:rsidR="00110D31" w:rsidRPr="001F57EE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Homework will be set each week using </w:t>
                            </w:r>
                            <w:proofErr w:type="spellStart"/>
                            <w:r w:rsidRPr="001F57E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MyMaths</w:t>
                            </w:r>
                            <w:proofErr w:type="spellEnd"/>
                            <w:r w:rsidRPr="001F57E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. Each child will have an individual login.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3499" id="_x0000_s1029" type="#_x0000_t202" style="position:absolute;margin-left:-55.5pt;margin-top:0;width:327pt;height:1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" strokecolor="#5b9bd5 [3204]" strokeweight="2.25pt">
                <v:textbox>
                  <w:txbxContent>
                    <w:p w:rsidR="00296E6F" w:rsidRPr="001F57EE" w:rsidRDefault="00296E6F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Maths at home</w:t>
                      </w: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110D31" w:rsidRDefault="00563073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Read and write large numbers up to ten million. </w:t>
                      </w:r>
                    </w:p>
                    <w:p w:rsidR="00563073" w:rsidRDefault="00563073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Practise adding and subtracting 4 and 5 digit numbers. </w:t>
                      </w:r>
                    </w:p>
                    <w:p w:rsidR="00563073" w:rsidRDefault="00563073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Learn and recite multiplication tables up to 12 x 12</w:t>
                      </w:r>
                    </w:p>
                    <w:p w:rsidR="00563073" w:rsidRDefault="00563073" w:rsidP="00563073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  <w:p w:rsidR="00563073" w:rsidRDefault="00563073" w:rsidP="00563073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Suggested websites:</w:t>
                      </w:r>
                    </w:p>
                    <w:p w:rsidR="00563073" w:rsidRDefault="0094444B" w:rsidP="00563073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hyperlink r:id="rId13" w:history="1">
                        <w:r w:rsidRPr="00873F78">
                          <w:rPr>
                            <w:rStyle w:val="Hyperlink"/>
                            <w:rFonts w:ascii="SassoonCRInfant" w:hAnsi="SassoonCRInfant"/>
                            <w:sz w:val="24"/>
                            <w:szCs w:val="28"/>
                          </w:rPr>
                          <w:t>https://www.timestables.co.uk/</w:t>
                        </w:r>
                      </w:hyperlink>
                    </w:p>
                    <w:p w:rsidR="0094444B" w:rsidRDefault="0094444B" w:rsidP="00563073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hyperlink r:id="rId14" w:history="1">
                        <w:r w:rsidRPr="00873F78">
                          <w:rPr>
                            <w:rStyle w:val="Hyperlink"/>
                            <w:rFonts w:ascii="SassoonCRInfant" w:hAnsi="SassoonCRInfant"/>
                            <w:sz w:val="24"/>
                            <w:szCs w:val="28"/>
                          </w:rPr>
                          <w:t>https://www.bbc.co.uk/bitesize/subjects/z826n39</w:t>
                        </w:r>
                      </w:hyperlink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563073" w:rsidRPr="00563073" w:rsidRDefault="00563073" w:rsidP="00563073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  <w:p w:rsidR="00110D31" w:rsidRPr="001F57EE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1F57E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Homework will be set each week using </w:t>
                      </w:r>
                      <w:proofErr w:type="spellStart"/>
                      <w:r w:rsidRPr="001F57E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MyMaths</w:t>
                      </w:r>
                      <w:proofErr w:type="spellEnd"/>
                      <w:r w:rsidRPr="001F57E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. Each child will have an individual login.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81BC9" wp14:editId="56BE9342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6115050" cy="10668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1F57EE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Spelling at home</w:t>
                            </w:r>
                            <w:r w:rsidRPr="001F57EE">
                              <w:rPr>
                                <w:rFonts w:ascii="SassoonCRInfant" w:hAnsi="SassoonCRInfant"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AF049E" w:rsidRDefault="00563073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Practise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</w:rPr>
                              <w:t xml:space="preserve"> the year 5/6 spelling words</w:t>
                            </w:r>
                            <w:r w:rsidR="00C5314E" w:rsidRPr="001F57EE">
                              <w:rPr>
                                <w:rFonts w:ascii="SassoonCRInfant" w:hAnsi="SassoonCRInfant"/>
                              </w:rPr>
                              <w:t xml:space="preserve"> – orally reciting the spellings and putting them into sentences</w:t>
                            </w:r>
                            <w:r w:rsidR="00AF049E">
                              <w:rPr>
                                <w:rFonts w:ascii="SassoonCRInfant" w:hAnsi="SassoonCRInfant"/>
                              </w:rPr>
                              <w:t xml:space="preserve"> will support your</w:t>
                            </w:r>
                            <w:r w:rsidR="00110D31" w:rsidRPr="001F57EE">
                              <w:rPr>
                                <w:rFonts w:ascii="SassoonCRInfant" w:hAnsi="SassoonCRInfant"/>
                              </w:rPr>
                              <w:t xml:space="preserve"> retention 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kills of the spelling patterns.</w:t>
                            </w:r>
                          </w:p>
                          <w:p w:rsidR="00563073" w:rsidRDefault="00563073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1F57EE" w:rsidRPr="001F57EE" w:rsidRDefault="001F57E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</w:rPr>
                              <w:t xml:space="preserve">This term we will have a focus on prefixes </w:t>
                            </w:r>
                            <w:hyperlink r:id="rId15" w:history="1">
                              <w:r w:rsidRPr="001F57EE">
                                <w:rPr>
                                  <w:rStyle w:val="Hyperlink"/>
                                  <w:rFonts w:ascii="SassoonCRInfant" w:hAnsi="SassoonCRInfant"/>
                                </w:rPr>
                                <w:t>https://howtospell-letterpatterns.co.uk/building-words-prefixes/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1BC9" id="_x0000_s1030" type="#_x0000_t202" style="position:absolute;margin-left:276pt;margin-top:0;width:481.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" strokecolor="#7030a0" strokeweight="2.25pt">
                <v:stroke dashstyle="dash"/>
                <v:textbox>
                  <w:txbxContent>
                    <w:p w:rsidR="00110D31" w:rsidRPr="001F57EE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b/>
                          <w:u w:val="single"/>
                        </w:rPr>
                        <w:t>Spelling at home</w:t>
                      </w:r>
                      <w:r w:rsidRPr="001F57EE">
                        <w:rPr>
                          <w:rFonts w:ascii="SassoonCRInfant" w:hAnsi="SassoonCRInfant"/>
                          <w:i/>
                          <w:u w:val="single"/>
                        </w:rPr>
                        <w:t xml:space="preserve"> </w:t>
                      </w:r>
                    </w:p>
                    <w:p w:rsidR="00AF049E" w:rsidRDefault="00563073" w:rsidP="00110D31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Practise</w:t>
                      </w:r>
                      <w:r w:rsidR="00110D31" w:rsidRPr="001F57EE">
                        <w:rPr>
                          <w:rFonts w:ascii="SassoonCRInfant" w:hAnsi="SassoonCRInfant"/>
                        </w:rPr>
                        <w:t xml:space="preserve"> the year 5/6 spelling words</w:t>
                      </w:r>
                      <w:r w:rsidR="00C5314E" w:rsidRPr="001F57EE">
                        <w:rPr>
                          <w:rFonts w:ascii="SassoonCRInfant" w:hAnsi="SassoonCRInfant"/>
                        </w:rPr>
                        <w:t xml:space="preserve"> – orally reciting the spellings and putting them into sentences</w:t>
                      </w:r>
                      <w:r w:rsidR="00AF049E">
                        <w:rPr>
                          <w:rFonts w:ascii="SassoonCRInfant" w:hAnsi="SassoonCRInfant"/>
                        </w:rPr>
                        <w:t xml:space="preserve"> will support your</w:t>
                      </w:r>
                      <w:r w:rsidR="00110D31" w:rsidRPr="001F57EE">
                        <w:rPr>
                          <w:rFonts w:ascii="SassoonCRInfant" w:hAnsi="SassoonCRInfant"/>
                        </w:rPr>
                        <w:t xml:space="preserve"> retention s</w:t>
                      </w:r>
                      <w:r>
                        <w:rPr>
                          <w:rFonts w:ascii="SassoonCRInfant" w:hAnsi="SassoonCRInfant"/>
                        </w:rPr>
                        <w:t>kills of the spelling patterns.</w:t>
                      </w:r>
                    </w:p>
                    <w:p w:rsidR="00563073" w:rsidRDefault="00563073" w:rsidP="00110D31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</w:p>
                    <w:p w:rsidR="001F57EE" w:rsidRPr="001F57EE" w:rsidRDefault="001F57EE" w:rsidP="00110D31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F57EE">
                        <w:rPr>
                          <w:rFonts w:ascii="SassoonCRInfant" w:hAnsi="SassoonCRInfant"/>
                        </w:rPr>
                        <w:t xml:space="preserve">This term we will have a focus on prefixes </w:t>
                      </w:r>
                      <w:hyperlink r:id="rId16" w:history="1">
                        <w:r w:rsidRPr="001F57EE">
                          <w:rPr>
                            <w:rStyle w:val="Hyperlink"/>
                            <w:rFonts w:ascii="SassoonCRInfant" w:hAnsi="SassoonCRInfant"/>
                          </w:rPr>
                          <w:t>https://howtospell-letterpatterns.co.uk/building-words-prefixes/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630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6A8876" wp14:editId="1F0201F1">
                <wp:simplePos x="0" y="0"/>
                <wp:positionH relativeFrom="column">
                  <wp:posOffset>6400801</wp:posOffset>
                </wp:positionH>
                <wp:positionV relativeFrom="paragraph">
                  <wp:posOffset>3990975</wp:posOffset>
                </wp:positionV>
                <wp:extent cx="3181350" cy="1524000"/>
                <wp:effectExtent l="19050" t="1905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9E" w:rsidRDefault="005F128F" w:rsidP="00AF04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 w:rsidR="00AF049E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ICT</w:t>
                            </w:r>
                          </w:p>
                          <w:p w:rsidR="00AF049E" w:rsidRDefault="00AF049E" w:rsidP="00AF04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In school we are always thinking about keeping safe when online. </w:t>
                            </w:r>
                          </w:p>
                          <w:p w:rsidR="00AF049E" w:rsidRPr="00AF049E" w:rsidRDefault="00AF049E" w:rsidP="00AF04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</w:pPr>
                            <w:r w:rsidRPr="00AF049E">
                              <w:rPr>
                                <w:rFonts w:ascii="SassoonCRInfant" w:hAnsi="SassoonCRInfant"/>
                                <w:sz w:val="24"/>
                                <w:u w:val="single"/>
                              </w:rPr>
                              <w:t>Learning ideas at home:</w:t>
                            </w:r>
                          </w:p>
                          <w:p w:rsidR="005F128F" w:rsidRPr="0094444B" w:rsidRDefault="00AF049E" w:rsidP="00AF04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AF049E">
                              <w:rPr>
                                <w:rFonts w:ascii="SassoonCRInfant" w:hAnsi="SassoonCRInfant"/>
                                <w:sz w:val="24"/>
                              </w:rPr>
                              <w:t>Create an internet safety poster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:rsidR="0094444B" w:rsidRPr="00AF049E" w:rsidRDefault="0094444B" w:rsidP="00AF049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Make an E-Safety video we could share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8876" id="_x0000_s1031" type="#_x0000_t202" style="position:absolute;margin-left:7in;margin-top:314.25pt;width:250.5pt;height:1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" strokecolor="red" strokeweight="2.25pt">
                <v:textbox>
                  <w:txbxContent>
                    <w:p w:rsidR="00AF049E" w:rsidRDefault="005F128F" w:rsidP="00AF049E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t xml:space="preserve"> </w:t>
                      </w:r>
                      <w:r w:rsidR="00AF049E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ICT</w:t>
                      </w:r>
                    </w:p>
                    <w:p w:rsidR="00AF049E" w:rsidRDefault="00AF049E" w:rsidP="00AF049E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In school we are always thinking about keeping safe when online. </w:t>
                      </w:r>
                    </w:p>
                    <w:p w:rsidR="00AF049E" w:rsidRPr="00AF049E" w:rsidRDefault="00AF049E" w:rsidP="00AF049E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u w:val="single"/>
                        </w:rPr>
                      </w:pPr>
                      <w:r w:rsidRPr="00AF049E">
                        <w:rPr>
                          <w:rFonts w:ascii="SassoonCRInfant" w:hAnsi="SassoonCRInfant"/>
                          <w:sz w:val="24"/>
                          <w:u w:val="single"/>
                        </w:rPr>
                        <w:t>Learning ideas at home:</w:t>
                      </w:r>
                    </w:p>
                    <w:p w:rsidR="005F128F" w:rsidRPr="0094444B" w:rsidRDefault="00AF049E" w:rsidP="00AF04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AF049E">
                        <w:rPr>
                          <w:rFonts w:ascii="SassoonCRInfant" w:hAnsi="SassoonCRInfant"/>
                          <w:sz w:val="24"/>
                        </w:rPr>
                        <w:t>Create an internet safety poster</w:t>
                      </w:r>
                      <w:r>
                        <w:rPr>
                          <w:rFonts w:ascii="SassoonCRInfant" w:hAnsi="SassoonCRInfant"/>
                        </w:rPr>
                        <w:t>.</w:t>
                      </w:r>
                    </w:p>
                    <w:p w:rsidR="0094444B" w:rsidRPr="00AF049E" w:rsidRDefault="0094444B" w:rsidP="00AF049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Make an E-Safety video we could share in school. </w:t>
                      </w:r>
                    </w:p>
                  </w:txbxContent>
                </v:textbox>
              </v:shape>
            </w:pict>
          </mc:Fallback>
        </mc:AlternateContent>
      </w:r>
      <w:r w:rsidR="005630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9606A9" wp14:editId="1A8A69EC">
                <wp:simplePos x="0" y="0"/>
                <wp:positionH relativeFrom="column">
                  <wp:posOffset>-695325</wp:posOffset>
                </wp:positionH>
                <wp:positionV relativeFrom="paragraph">
                  <wp:posOffset>4010025</wp:posOffset>
                </wp:positionV>
                <wp:extent cx="7038975" cy="1495425"/>
                <wp:effectExtent l="19050" t="1905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954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22" w:rsidRPr="005F128F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F12D22" w:rsidRPr="00750D8E" w:rsidRDefault="0094444B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r w:rsidR="00F12D22"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term, </w:t>
                            </w:r>
                            <w:r w:rsidR="00AF049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we are</w:t>
                            </w:r>
                            <w:r w:rsidR="00563073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learning about </w:t>
                            </w:r>
                            <w:r w:rsidR="00563073" w:rsidRPr="00563073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Ancient Greece</w:t>
                            </w:r>
                            <w:r w:rsidR="00F12D22" w:rsidRPr="00750D8E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r w:rsidR="00F12D22"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750D8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</w:pPr>
                            <w:r w:rsidRPr="00702C3B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8"/>
                              </w:rPr>
                              <w:t>Key Vocabulary</w:t>
                            </w:r>
                            <w:r w:rsidRPr="00750D8E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 xml:space="preserve">: ancient, </w:t>
                            </w:r>
                            <w:r w:rsidR="00563073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</w:rPr>
                              <w:t>civilisation, discover, timeline, Olympics, Spartan, Athenian</w:t>
                            </w:r>
                          </w:p>
                          <w:p w:rsidR="00F12D22" w:rsidRPr="001F57E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1F57EE"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:rsidR="00F12D22" w:rsidRPr="00750D8E" w:rsidRDefault="00C80ED5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Create </w:t>
                            </w:r>
                            <w:r w:rsidR="00563073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Greek</w:t>
                            </w: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 artwork using a variety of materials</w:t>
                            </w:r>
                          </w:p>
                          <w:p w:rsidR="00F12D22" w:rsidRPr="0094444B" w:rsidRDefault="00C80ED5" w:rsidP="005630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750D8E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Write a diary entry from the perspective of </w:t>
                            </w:r>
                            <w:r w:rsidR="00563073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a child in Ancient Greek times. </w:t>
                            </w:r>
                            <w:r w:rsidR="00F12D22" w:rsidRPr="00750D8E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  <w:p w:rsidR="0094444B" w:rsidRPr="00750D8E" w:rsidRDefault="0094444B" w:rsidP="00944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Suggested website: </w:t>
                            </w:r>
                            <w:hyperlink r:id="rId17" w:history="1">
                              <w:r w:rsidRPr="00873F78">
                                <w:rPr>
                                  <w:rStyle w:val="Hyperlink"/>
                                  <w:rFonts w:ascii="SassoonCRInfant" w:hAnsi="SassoonCRInfant"/>
                                </w:rPr>
                                <w:t>http://www.primaryhomeworkhelp.co.uk/Greece.html</w:t>
                              </w:r>
                            </w:hyperlink>
                            <w:r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6A9" id="_x0000_s1032" type="#_x0000_t202" style="position:absolute;margin-left:-54.75pt;margin-top:315.75pt;width:554.25pt;height:1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" fillcolor="white [3201]" strokecolor="yellow" strokeweight="2.25pt">
                <v:textbox>
                  <w:txbxContent>
                    <w:p w:rsidR="00F12D22" w:rsidRPr="005F128F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History</w:t>
                      </w:r>
                    </w:p>
                    <w:p w:rsidR="00F12D22" w:rsidRPr="00750D8E" w:rsidRDefault="0094444B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This </w:t>
                      </w:r>
                      <w:r w:rsidR="00F12D22"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term, </w:t>
                      </w:r>
                      <w:r w:rsidR="00AF049E">
                        <w:rPr>
                          <w:rFonts w:ascii="SassoonCRInfant" w:hAnsi="SassoonCRInfant"/>
                          <w:sz w:val="24"/>
                          <w:szCs w:val="28"/>
                        </w:rPr>
                        <w:t>we are</w:t>
                      </w:r>
                      <w:r w:rsidR="00563073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learning about </w:t>
                      </w:r>
                      <w:r w:rsidR="00563073" w:rsidRPr="00563073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Ancient Greece</w:t>
                      </w:r>
                      <w:r w:rsidR="00F12D22" w:rsidRPr="00750D8E"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  <w:t>.</w:t>
                      </w:r>
                      <w:r w:rsidR="00F12D22"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12D22" w:rsidRPr="00750D8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</w:pPr>
                      <w:r w:rsidRPr="00702C3B">
                        <w:rPr>
                          <w:rFonts w:ascii="SassoonCRInfant" w:hAnsi="SassoonCRInfant"/>
                          <w:b/>
                          <w:i/>
                          <w:sz w:val="24"/>
                          <w:szCs w:val="28"/>
                        </w:rPr>
                        <w:t>Key Vocabulary</w:t>
                      </w:r>
                      <w:r w:rsidRPr="00750D8E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 xml:space="preserve">: ancient, </w:t>
                      </w:r>
                      <w:r w:rsidR="00563073">
                        <w:rPr>
                          <w:rFonts w:ascii="SassoonCRInfant" w:hAnsi="SassoonCRInfant"/>
                          <w:i/>
                          <w:sz w:val="24"/>
                          <w:szCs w:val="28"/>
                        </w:rPr>
                        <w:t>civilisation, discover, timeline, Olympics, Spartan, Athenian</w:t>
                      </w:r>
                    </w:p>
                    <w:p w:rsidR="00F12D22" w:rsidRPr="001F57E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1F57EE"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  <w:t>Learning at home ideas:</w:t>
                      </w:r>
                    </w:p>
                    <w:p w:rsidR="00F12D22" w:rsidRPr="00750D8E" w:rsidRDefault="00C80ED5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Create </w:t>
                      </w:r>
                      <w:r w:rsidR="00563073">
                        <w:rPr>
                          <w:rFonts w:ascii="SassoonCRInfant" w:hAnsi="SassoonCRInfant"/>
                          <w:sz w:val="24"/>
                          <w:szCs w:val="28"/>
                        </w:rPr>
                        <w:t>Greek</w:t>
                      </w: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 artwork using a variety of materials</w:t>
                      </w:r>
                    </w:p>
                    <w:p w:rsidR="00F12D22" w:rsidRPr="0094444B" w:rsidRDefault="00C80ED5" w:rsidP="005630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750D8E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Write a diary entry from the perspective of </w:t>
                      </w:r>
                      <w:r w:rsidR="00563073"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a child in Ancient Greek times. </w:t>
                      </w:r>
                      <w:r w:rsidR="00F12D22" w:rsidRPr="00750D8E"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  <w:p w:rsidR="0094444B" w:rsidRPr="00750D8E" w:rsidRDefault="0094444B" w:rsidP="00944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Suggested website: </w:t>
                      </w:r>
                      <w:hyperlink r:id="rId18" w:history="1">
                        <w:r w:rsidRPr="00873F78">
                          <w:rPr>
                            <w:rStyle w:val="Hyperlink"/>
                            <w:rFonts w:ascii="SassoonCRInfant" w:hAnsi="SassoonCRInfant"/>
                          </w:rPr>
                          <w:t>http://www.primaryhomeworkhelp.co.uk/Greece.html</w:t>
                        </w:r>
                      </w:hyperlink>
                      <w:r>
                        <w:rPr>
                          <w:rFonts w:ascii="SassoonCRInfant" w:hAnsi="SassoonCRInfan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4274A6" wp14:editId="798200C2">
                <wp:simplePos x="0" y="0"/>
                <wp:positionH relativeFrom="margin">
                  <wp:align>center</wp:align>
                </wp:positionH>
                <wp:positionV relativeFrom="paragraph">
                  <wp:posOffset>5619750</wp:posOffset>
                </wp:positionV>
                <wp:extent cx="5638800" cy="333375"/>
                <wp:effectExtent l="19050" t="1905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5" w:rsidRPr="00C80ED5" w:rsidRDefault="00C80ED5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We would love you to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share any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learning and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>work done at home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with us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33" type="#_x0000_t202" style="position:absolute;margin-left:0;margin-top:442.5pt;width:444pt;height:26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" strokecolor="#00b0f0" strokeweight="2.25pt">
                <v:textbox>
                  <w:txbxContent>
                    <w:p w:rsidR="00C80ED5" w:rsidRPr="00C80ED5" w:rsidRDefault="00C80ED5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We would love you to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share any 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learning and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>work done at home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with us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CE7" w:rsidSect="00296E6F">
      <w:headerReference w:type="default" r:id="rId19"/>
      <w:footerReference w:type="default" r:id="rId2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7F" w:rsidRDefault="006C2F7F" w:rsidP="00296E6F">
      <w:pPr>
        <w:spacing w:after="0" w:line="240" w:lineRule="auto"/>
      </w:pPr>
      <w:r>
        <w:separator/>
      </w:r>
    </w:p>
  </w:endnote>
  <w:endnote w:type="continuationSeparator" w:id="0">
    <w:p w:rsidR="006C2F7F" w:rsidRDefault="006C2F7F" w:rsidP="002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22" w:rsidRPr="00F12D22" w:rsidRDefault="00F12D22" w:rsidP="00F12D22">
    <w:pPr>
      <w:pStyle w:val="Footer"/>
      <w:jc w:val="center"/>
      <w:rPr>
        <w:rFonts w:ascii="SassoonCRInfant" w:hAnsi="SassoonCRInfant"/>
      </w:rPr>
    </w:pPr>
    <w:r w:rsidRPr="00F12D22">
      <w:rPr>
        <w:rFonts w:ascii="SassoonCRInfant" w:hAnsi="SassoonCRInfant"/>
      </w:rPr>
      <w:t xml:space="preserve">For more information about the curriculum, visit the school website </w:t>
    </w:r>
    <w:hyperlink r:id="rId1" w:history="1">
      <w:r w:rsidRPr="00F12D22">
        <w:rPr>
          <w:rStyle w:val="Hyperlink"/>
          <w:rFonts w:ascii="SassoonCRInfant" w:hAnsi="SassoonCRInfant"/>
        </w:rPr>
        <w:t>https://www.colburn.n-yorks.sch.uk/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7F" w:rsidRDefault="006C2F7F" w:rsidP="00296E6F">
      <w:pPr>
        <w:spacing w:after="0" w:line="240" w:lineRule="auto"/>
      </w:pPr>
      <w:r>
        <w:separator/>
      </w:r>
    </w:p>
  </w:footnote>
  <w:footnote w:type="continuationSeparator" w:id="0">
    <w:p w:rsidR="006C2F7F" w:rsidRDefault="006C2F7F" w:rsidP="0029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6F" w:rsidRPr="00EA041D" w:rsidRDefault="00B82B75" w:rsidP="00296E6F">
    <w:pPr>
      <w:pStyle w:val="Header"/>
      <w:jc w:val="center"/>
      <w:rPr>
        <w:rFonts w:ascii="SassoonCRInfant" w:hAnsi="SassoonCRInfant"/>
        <w:b/>
        <w:sz w:val="30"/>
      </w:rPr>
    </w:pP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60288" behindDoc="0" locked="0" layoutInCell="1" allowOverlap="1" wp14:anchorId="76CFF1C2" wp14:editId="227A915F">
          <wp:simplePos x="0" y="0"/>
          <wp:positionH relativeFrom="leftMargin">
            <wp:posOffset>9667875</wp:posOffset>
          </wp:positionH>
          <wp:positionV relativeFrom="paragraph">
            <wp:posOffset>-295910</wp:posOffset>
          </wp:positionV>
          <wp:extent cx="752475" cy="674529"/>
          <wp:effectExtent l="0" t="0" r="0" b="0"/>
          <wp:wrapNone/>
          <wp:docPr id="2" name="Picture 2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-297815</wp:posOffset>
          </wp:positionV>
          <wp:extent cx="752475" cy="674529"/>
          <wp:effectExtent l="0" t="0" r="0" b="0"/>
          <wp:wrapNone/>
          <wp:docPr id="6" name="Picture 6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839">
      <w:rPr>
        <w:rFonts w:ascii="SassoonCRInfant" w:hAnsi="SassoonCRInfant"/>
        <w:b/>
        <w:noProof/>
        <w:sz w:val="30"/>
        <w:lang w:eastAsia="en-GB"/>
      </w:rPr>
      <w:t>Open Ended Homework</w:t>
    </w:r>
    <w:r w:rsidR="00563073">
      <w:rPr>
        <w:rFonts w:ascii="SassoonCRInfant" w:hAnsi="SassoonCRInfant"/>
        <w:b/>
        <w:sz w:val="30"/>
      </w:rPr>
      <w:t xml:space="preserve"> - </w:t>
    </w:r>
    <w:r w:rsidR="00767CAC" w:rsidRPr="00EA041D">
      <w:rPr>
        <w:rFonts w:ascii="SassoonCRInfant" w:hAnsi="SassoonCRInfant"/>
        <w:b/>
        <w:sz w:val="30"/>
      </w:rPr>
      <w:t xml:space="preserve">Year 6 </w:t>
    </w:r>
    <w:r w:rsidR="00563073">
      <w:rPr>
        <w:rFonts w:ascii="SassoonCRInfant" w:hAnsi="SassoonCRInfant"/>
        <w:b/>
        <w:sz w:val="30"/>
      </w:rPr>
      <w:t>–</w:t>
    </w:r>
    <w:r w:rsidR="00C5314E" w:rsidRPr="00EA041D">
      <w:rPr>
        <w:rFonts w:ascii="SassoonCRInfant" w:hAnsi="SassoonCRInfant"/>
        <w:b/>
        <w:sz w:val="30"/>
      </w:rPr>
      <w:t xml:space="preserve"> </w:t>
    </w:r>
    <w:r w:rsidR="00563073">
      <w:rPr>
        <w:rFonts w:ascii="SassoonCRInfant" w:hAnsi="SassoonCRInfant"/>
        <w:b/>
        <w:sz w:val="30"/>
      </w:rPr>
      <w:t>Autumn</w:t>
    </w:r>
    <w:r w:rsidR="00C5314E" w:rsidRPr="00EA041D">
      <w:rPr>
        <w:rFonts w:ascii="SassoonCRInfant" w:hAnsi="SassoonCRInfant"/>
        <w:b/>
        <w:sz w:val="30"/>
      </w:rPr>
      <w:t xml:space="preserve"> 202</w:t>
    </w:r>
    <w:r w:rsidR="00767CAC" w:rsidRPr="00EA041D">
      <w:rPr>
        <w:rFonts w:ascii="SassoonCRInfant" w:hAnsi="SassoonCRInfant"/>
        <w:b/>
        <w:sz w:val="30"/>
      </w:rPr>
      <w:t>0</w:t>
    </w:r>
    <w:r w:rsidR="00563073">
      <w:rPr>
        <w:rFonts w:ascii="SassoonCRInfant" w:hAnsi="SassoonCRInfant"/>
        <w:b/>
        <w:sz w:val="30"/>
      </w:rPr>
      <w:t xml:space="preserve">-21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A3D"/>
    <w:multiLevelType w:val="hybridMultilevel"/>
    <w:tmpl w:val="91EE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266"/>
    <w:multiLevelType w:val="hybridMultilevel"/>
    <w:tmpl w:val="1018CC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31B"/>
    <w:multiLevelType w:val="hybridMultilevel"/>
    <w:tmpl w:val="48FC3C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D5D"/>
    <w:multiLevelType w:val="hybridMultilevel"/>
    <w:tmpl w:val="77462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3C7"/>
    <w:multiLevelType w:val="hybridMultilevel"/>
    <w:tmpl w:val="4B50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43892"/>
    <w:multiLevelType w:val="hybridMultilevel"/>
    <w:tmpl w:val="E9DE9E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19C6"/>
    <w:multiLevelType w:val="hybridMultilevel"/>
    <w:tmpl w:val="E2B26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B42A5"/>
    <w:multiLevelType w:val="hybridMultilevel"/>
    <w:tmpl w:val="025E5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13"/>
    <w:multiLevelType w:val="hybridMultilevel"/>
    <w:tmpl w:val="285E1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A5847"/>
    <w:multiLevelType w:val="hybridMultilevel"/>
    <w:tmpl w:val="96909A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905"/>
    <w:multiLevelType w:val="hybridMultilevel"/>
    <w:tmpl w:val="C658B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7338"/>
    <w:multiLevelType w:val="hybridMultilevel"/>
    <w:tmpl w:val="F8765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110D31"/>
    <w:rsid w:val="001F57EE"/>
    <w:rsid w:val="00296E6F"/>
    <w:rsid w:val="00444456"/>
    <w:rsid w:val="00563073"/>
    <w:rsid w:val="005E696A"/>
    <w:rsid w:val="005F128F"/>
    <w:rsid w:val="006C2F7F"/>
    <w:rsid w:val="00702C3B"/>
    <w:rsid w:val="00750D8E"/>
    <w:rsid w:val="00767CAC"/>
    <w:rsid w:val="0094444B"/>
    <w:rsid w:val="00A72CE7"/>
    <w:rsid w:val="00AF049E"/>
    <w:rsid w:val="00B443E1"/>
    <w:rsid w:val="00B82B75"/>
    <w:rsid w:val="00C5314E"/>
    <w:rsid w:val="00C80ED5"/>
    <w:rsid w:val="00CB2839"/>
    <w:rsid w:val="00EA041D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058DF-7B3D-409D-A568-B75B29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F"/>
  </w:style>
  <w:style w:type="paragraph" w:styleId="Footer">
    <w:name w:val="footer"/>
    <w:basedOn w:val="Normal"/>
    <w:link w:val="Foot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F"/>
  </w:style>
  <w:style w:type="paragraph" w:styleId="ListParagraph">
    <w:name w:val="List Paragraph"/>
    <w:basedOn w:val="Normal"/>
    <w:uiPriority w:val="34"/>
    <w:qFormat/>
    <w:rsid w:val="00296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vsfr82/articles/znm7vk7" TargetMode="External"/><Relationship Id="rId13" Type="http://schemas.openxmlformats.org/officeDocument/2006/relationships/hyperlink" Target="https://www.timestables.co.uk/" TargetMode="External"/><Relationship Id="rId18" Type="http://schemas.openxmlformats.org/officeDocument/2006/relationships/hyperlink" Target="http://www.primaryhomeworkhelp.co.uk/Greec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vsfr82/articles/znm7vk7" TargetMode="External"/><Relationship Id="rId12" Type="http://schemas.openxmlformats.org/officeDocument/2006/relationships/hyperlink" Target="https://www.bbc.co.uk/bitesize/subjects/z826n39" TargetMode="External"/><Relationship Id="rId17" Type="http://schemas.openxmlformats.org/officeDocument/2006/relationships/hyperlink" Target="http://www.primaryhomeworkhelp.co.uk/Gree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wtospell-letterpatterns.co.uk/building-words-prefixe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tables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owtospell-letterpatterns.co.uk/building-words-prefixes/" TargetMode="External"/><Relationship Id="rId10" Type="http://schemas.openxmlformats.org/officeDocument/2006/relationships/hyperlink" Target="https://www.bbc.co.uk/bitesize/topics/zbssgk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bssgk7" TargetMode="External"/><Relationship Id="rId14" Type="http://schemas.openxmlformats.org/officeDocument/2006/relationships/hyperlink" Target="https://www.bbc.co.uk/bitesize/subjects/z826n3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burn.n-yorks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Charlotte Brown</cp:lastModifiedBy>
  <cp:revision>2</cp:revision>
  <cp:lastPrinted>2019-12-18T10:35:00Z</cp:lastPrinted>
  <dcterms:created xsi:type="dcterms:W3CDTF">2020-11-06T08:38:00Z</dcterms:created>
  <dcterms:modified xsi:type="dcterms:W3CDTF">2020-11-06T08:38:00Z</dcterms:modified>
</cp:coreProperties>
</file>